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7F5226" w:rsidTr="0074334C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:rsidR="007F5226" w:rsidRDefault="007F5226" w:rsidP="00CE47E5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7F5226" w:rsidTr="0074334C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7F5226" w:rsidRPr="0014098B" w:rsidRDefault="007F5226" w:rsidP="00CE47E5">
            <w:pPr>
              <w:pStyle w:val="TableParagraph"/>
              <w:spacing w:before="1" w:line="235" w:lineRule="auto"/>
              <w:ind w:left="105" w:right="308"/>
              <w:rPr>
                <w:i/>
                <w:color w:val="44546A" w:themeColor="text2"/>
                <w:sz w:val="18"/>
              </w:rPr>
            </w:pPr>
            <w:r w:rsidRPr="004776E0">
              <w:rPr>
                <w:b/>
                <w:bCs/>
                <w:i/>
                <w:color w:val="44546A" w:themeColor="text2"/>
                <w:sz w:val="18"/>
              </w:rPr>
              <w:t>Learning targets</w:t>
            </w:r>
            <w:r w:rsidRPr="004776E0">
              <w:rPr>
                <w:i/>
                <w:color w:val="44546A" w:themeColor="text2"/>
                <w:sz w:val="18"/>
              </w:rPr>
              <w:t xml:space="preserve"> are </w:t>
            </w:r>
            <w:r>
              <w:rPr>
                <w:i/>
                <w:color w:val="44546A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44546A" w:themeColor="text2"/>
                <w:sz w:val="18"/>
              </w:rPr>
              <w:t>know and be able to do at the end of the lesson</w:t>
            </w:r>
            <w:r>
              <w:rPr>
                <w:i/>
                <w:color w:val="44546A" w:themeColor="text2"/>
                <w:sz w:val="18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Activities, Instruction &amp; Modeling</w:t>
            </w:r>
          </w:p>
          <w:p w:rsidR="007F5226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44546A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44546A" w:themeColor="text2"/>
                <w:sz w:val="18"/>
              </w:rPr>
              <w:t xml:space="preserve"> </w:t>
            </w:r>
            <w:r w:rsidRPr="0014098B">
              <w:rPr>
                <w:i/>
                <w:color w:val="44546A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Synchronous learning</w:t>
            </w:r>
            <w:r w:rsidRPr="006F15AC">
              <w:rPr>
                <w:i/>
                <w:color w:val="44546A" w:themeColor="text2"/>
                <w:sz w:val="18"/>
              </w:rPr>
              <w:t xml:space="preserve"> refers to a learning event in which a group of students are engaging in learning at the same time.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Asynchronous learning</w:t>
            </w:r>
            <w:r>
              <w:rPr>
                <w:i/>
                <w:color w:val="44546A" w:themeColor="text2"/>
                <w:sz w:val="18"/>
              </w:rPr>
              <w:t xml:space="preserve"> is instruction </w:t>
            </w:r>
            <w:r w:rsidRPr="006F15AC">
              <w:rPr>
                <w:i/>
                <w:color w:val="44546A" w:themeColor="text2"/>
                <w:sz w:val="18"/>
              </w:rPr>
              <w:t>and learning that do</w:t>
            </w:r>
            <w:r>
              <w:rPr>
                <w:i/>
                <w:color w:val="44546A" w:themeColor="text2"/>
                <w:sz w:val="18"/>
              </w:rPr>
              <w:t>es</w:t>
            </w:r>
            <w:r w:rsidRPr="006F15AC">
              <w:rPr>
                <w:i/>
                <w:color w:val="44546A" w:themeColor="text2"/>
                <w:sz w:val="18"/>
              </w:rPr>
              <w:t xml:space="preserve"> not occur in the</w:t>
            </w:r>
            <w:r>
              <w:rPr>
                <w:i/>
                <w:color w:val="44546A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/Exit Slip</w:t>
            </w:r>
          </w:p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F5226" w:rsidTr="00087DDC">
        <w:trPr>
          <w:trHeight w:val="971"/>
        </w:trPr>
        <w:tc>
          <w:tcPr>
            <w:tcW w:w="1330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7F5226" w:rsidRDefault="007F5226" w:rsidP="00CE47E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7F5226" w:rsidRPr="003E0757" w:rsidRDefault="007F5226" w:rsidP="00CE47E5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:rsidR="007F5226" w:rsidRDefault="007F5226" w:rsidP="00CE47E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A01837" w:rsidTr="0074334C">
        <w:trPr>
          <w:trHeight w:val="460"/>
        </w:trPr>
        <w:tc>
          <w:tcPr>
            <w:tcW w:w="1330" w:type="dxa"/>
          </w:tcPr>
          <w:p w:rsidR="00A01837" w:rsidRDefault="00A01837" w:rsidP="00A0183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:rsidR="00A01837" w:rsidRDefault="00A01837" w:rsidP="00A0183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9/07/20</w:t>
            </w:r>
          </w:p>
        </w:tc>
        <w:tc>
          <w:tcPr>
            <w:tcW w:w="2396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 off for Labor  Day</w:t>
            </w:r>
            <w:r w:rsidRPr="000B2D1B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524" w:type="dxa"/>
          </w:tcPr>
          <w:p w:rsidR="00A01837" w:rsidRDefault="00A01837" w:rsidP="00A01837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Labor Day Holiday 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A01837" w:rsidRDefault="00A01837" w:rsidP="00A01837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Labor Day Holiday 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:rsidR="00A01837" w:rsidRDefault="00A01837" w:rsidP="00A01837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Labor Day Holiday </w:t>
            </w:r>
          </w:p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837" w:rsidTr="0074334C">
        <w:trPr>
          <w:trHeight w:val="453"/>
        </w:trPr>
        <w:tc>
          <w:tcPr>
            <w:tcW w:w="1330" w:type="dxa"/>
          </w:tcPr>
          <w:p w:rsidR="00A01837" w:rsidRDefault="00A01837" w:rsidP="00A0183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A01837" w:rsidRDefault="00A01837" w:rsidP="00A01837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9/08/20</w:t>
            </w:r>
          </w:p>
        </w:tc>
        <w:tc>
          <w:tcPr>
            <w:tcW w:w="2396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identify the five themes of geography.</w:t>
            </w:r>
          </w:p>
        </w:tc>
        <w:tc>
          <w:tcPr>
            <w:tcW w:w="3524" w:type="dxa"/>
          </w:tcPr>
          <w:p w:rsidR="00A01837" w:rsidRDefault="00A01837" w:rsidP="00A0183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what is your opinion on having school start with all online classes?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A01837" w:rsidRDefault="00A01837" w:rsidP="00A01837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A01837" w:rsidRDefault="00A01837" w:rsidP="00A0183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 Instruction:  student will view a video on a geography moment</w:t>
            </w:r>
          </w:p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</w:t>
            </w:r>
            <w:r w:rsidRPr="00A01837">
              <w:rPr>
                <w:rFonts w:ascii="Times New Roman"/>
                <w:sz w:val="18"/>
              </w:rPr>
              <w:t>Geography Moment</w:t>
            </w:r>
          </w:p>
          <w:p w:rsidR="00A01837" w:rsidRDefault="00A01837" w:rsidP="00A01837">
            <w:pPr>
              <w:pStyle w:val="ListParagraph"/>
              <w:rPr>
                <w:rFonts w:ascii="Times New Roman"/>
                <w:sz w:val="18"/>
              </w:rPr>
            </w:pPr>
          </w:p>
          <w:p w:rsidR="00A01837" w:rsidRDefault="00A01837" w:rsidP="00A0183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discuss the themes of geography on location in a Power Point Presentation</w:t>
            </w:r>
          </w:p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A01837" w:rsidRDefault="00A01837" w:rsidP="00A01837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Watch extended video on the themes of geography on place then answer question about the theme of place </w:t>
            </w:r>
          </w:p>
          <w:p w:rsidR="00A01837" w:rsidRDefault="00A01837" w:rsidP="00A01837">
            <w:pPr>
              <w:pStyle w:val="TableParagraph"/>
              <w:ind w:left="7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Click on link to view Video: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</w:rPr>
            </w:pPr>
            <w:r w:rsidRPr="00A01837">
              <w:rPr>
                <w:rFonts w:ascii="Times New Roman"/>
                <w:sz w:val="18"/>
              </w:rPr>
              <w:t>Geography Theme: Place</w:t>
            </w:r>
          </w:p>
          <w:p w:rsidR="00A01837" w:rsidRDefault="00A01837" w:rsidP="00A01837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A01837" w:rsidRDefault="00A01837" w:rsidP="00A01837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questions sheet link below:</w:t>
            </w:r>
          </w:p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</w:t>
            </w:r>
            <w:r w:rsidRPr="00A01837">
              <w:rPr>
                <w:rFonts w:ascii="Times New Roman"/>
                <w:sz w:val="18"/>
              </w:rPr>
              <w:t>Place Questions</w:t>
            </w:r>
          </w:p>
        </w:tc>
        <w:tc>
          <w:tcPr>
            <w:tcW w:w="2401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Scores themes Place Quiz</w:t>
            </w:r>
          </w:p>
        </w:tc>
        <w:tc>
          <w:tcPr>
            <w:tcW w:w="1075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837" w:rsidTr="0074334C">
        <w:trPr>
          <w:trHeight w:val="460"/>
        </w:trPr>
        <w:tc>
          <w:tcPr>
            <w:tcW w:w="1330" w:type="dxa"/>
          </w:tcPr>
          <w:p w:rsidR="00A01837" w:rsidRDefault="00A01837" w:rsidP="00A0183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9/09/20 </w:t>
            </w:r>
          </w:p>
        </w:tc>
        <w:tc>
          <w:tcPr>
            <w:tcW w:w="2396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Continued: Students will identify the remaining three  themes of geography.</w:t>
            </w:r>
          </w:p>
        </w:tc>
        <w:tc>
          <w:tcPr>
            <w:tcW w:w="3524" w:type="dxa"/>
          </w:tcPr>
          <w:p w:rsidR="00A01837" w:rsidRDefault="00A01837" w:rsidP="00A0183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Do Now: Describe the remaining three themes of geography 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A01837" w:rsidRDefault="00A01837" w:rsidP="00A01837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A01837" w:rsidRPr="00C35EBC" w:rsidRDefault="00A01837" w:rsidP="00A0183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Direct Instruction: View and discuss the Power Point presentation on the themes of geographers: </w:t>
            </w:r>
            <w:r w:rsidRPr="00A01837">
              <w:rPr>
                <w:rFonts w:ascii="Times New Roman"/>
                <w:sz w:val="18"/>
              </w:rPr>
              <w:t>Five Themes of Geography</w:t>
            </w:r>
            <w:r w:rsidRPr="00A01837">
              <w:rPr>
                <w:rFonts w:ascii="Times New Roman"/>
                <w:sz w:val="18"/>
              </w:rPr>
              <w:t xml:space="preserve"> </w:t>
            </w:r>
            <w:r w:rsidRPr="00A01837">
              <w:rPr>
                <w:rFonts w:ascii="Times New Roman"/>
                <w:sz w:val="18"/>
              </w:rPr>
              <w:t>PP Presentation</w:t>
            </w:r>
          </w:p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</w:p>
          <w:p w:rsidR="00A01837" w:rsidRDefault="00A01837" w:rsidP="00A0183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A01837" w:rsidRDefault="00A01837" w:rsidP="00A01837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Write a brief summary Describing the geography theme of human environment interaction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Write a brief summary Describing the geography theme of movement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Write a brief summary Describing the geography theme of region </w:t>
            </w:r>
          </w:p>
          <w:p w:rsidR="00A01837" w:rsidRDefault="00A01837" w:rsidP="00A01837">
            <w:pPr>
              <w:pStyle w:val="TableParagraph"/>
              <w:ind w:left="720"/>
              <w:rPr>
                <w:rFonts w:ascii="Times New Roman"/>
                <w:sz w:val="18"/>
              </w:rPr>
            </w:pPr>
            <w:r w:rsidRPr="00A01837">
              <w:rPr>
                <w:rFonts w:ascii="Times New Roman"/>
                <w:sz w:val="18"/>
              </w:rPr>
              <w:t>Three Themes Quiz</w:t>
            </w:r>
          </w:p>
        </w:tc>
        <w:tc>
          <w:tcPr>
            <w:tcW w:w="2401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Scores three themes quiz</w:t>
            </w:r>
          </w:p>
        </w:tc>
        <w:tc>
          <w:tcPr>
            <w:tcW w:w="1075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837" w:rsidTr="0074334C">
        <w:trPr>
          <w:trHeight w:val="453"/>
        </w:trPr>
        <w:tc>
          <w:tcPr>
            <w:tcW w:w="1330" w:type="dxa"/>
          </w:tcPr>
          <w:p w:rsidR="00A01837" w:rsidRDefault="00A01837" w:rsidP="00A01837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A01837" w:rsidRDefault="00A01837" w:rsidP="00A01837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9/10/20</w:t>
            </w:r>
          </w:p>
        </w:tc>
        <w:tc>
          <w:tcPr>
            <w:tcW w:w="2396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different types of maps used by geographers.,</w:t>
            </w:r>
          </w:p>
        </w:tc>
        <w:tc>
          <w:tcPr>
            <w:tcW w:w="3524" w:type="dxa"/>
          </w:tcPr>
          <w:p w:rsidR="00A01837" w:rsidRDefault="00A01837" w:rsidP="00A01837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How do you feel about online learning and do feel it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necessary? 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A01837" w:rsidRDefault="00A01837" w:rsidP="00A01837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A01837" w:rsidRDefault="00A01837" w:rsidP="00A01837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 Instruction Discuss presentation on the development of the various maps used by geographers.</w:t>
            </w:r>
          </w:p>
          <w:p w:rsidR="00A01837" w:rsidRDefault="00A01837" w:rsidP="00A01837">
            <w:pPr>
              <w:pStyle w:val="List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</w:t>
            </w:r>
            <w:r w:rsidRPr="00A01837">
              <w:rPr>
                <w:rFonts w:ascii="Times New Roman"/>
                <w:sz w:val="18"/>
              </w:rPr>
              <w:t>How Maps Help Us Study History</w:t>
            </w:r>
          </w:p>
          <w:p w:rsidR="00A01837" w:rsidRDefault="00A01837" w:rsidP="00A01837">
            <w:pPr>
              <w:pStyle w:val="ListParagraph"/>
              <w:rPr>
                <w:rFonts w:ascii="Times New Roman"/>
                <w:sz w:val="18"/>
              </w:rPr>
            </w:pPr>
          </w:p>
          <w:p w:rsidR="00A01837" w:rsidRDefault="00A01837" w:rsidP="00A01837">
            <w:pPr>
              <w:pStyle w:val="ListParagraph"/>
              <w:rPr>
                <w:rFonts w:ascii="Times New Roman"/>
                <w:sz w:val="18"/>
              </w:rPr>
            </w:pPr>
          </w:p>
          <w:p w:rsidR="00A01837" w:rsidRDefault="00A01837" w:rsidP="00A01837">
            <w:pPr>
              <w:pStyle w:val="List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:rsidR="00A01837" w:rsidRDefault="00A01837" w:rsidP="00A01837">
            <w:pPr>
              <w:pStyle w:val="List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A01837" w:rsidRDefault="00A01837" w:rsidP="00A01837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Recording Session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Read article on the history of Maps and Globes.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Glick below for web-link:</w:t>
            </w:r>
          </w:p>
          <w:p w:rsidR="00A01837" w:rsidRDefault="00A01837" w:rsidP="00A01837">
            <w:pPr>
              <w:pStyle w:val="TableParagraph"/>
              <w:ind w:left="720"/>
              <w:rPr>
                <w:rFonts w:ascii="Times New Roman"/>
                <w:sz w:val="18"/>
              </w:rPr>
            </w:pPr>
            <w:r w:rsidRPr="00A01837">
              <w:rPr>
                <w:rFonts w:ascii="Times New Roman"/>
                <w:sz w:val="18"/>
              </w:rPr>
              <w:t>Maps</w:t>
            </w:r>
            <w:r w:rsidRPr="00A01837">
              <w:rPr>
                <w:rFonts w:ascii="Times New Roman"/>
                <w:sz w:val="18"/>
              </w:rPr>
              <w:t xml:space="preserve"> </w:t>
            </w:r>
            <w:r w:rsidRPr="00A01837">
              <w:rPr>
                <w:rFonts w:ascii="Times New Roman"/>
                <w:sz w:val="18"/>
              </w:rPr>
              <w:t>a</w:t>
            </w:r>
            <w:r w:rsidRPr="00A01837">
              <w:rPr>
                <w:rFonts w:ascii="Times New Roman"/>
                <w:sz w:val="18"/>
              </w:rPr>
              <w:t>nd Globes</w:t>
            </w:r>
          </w:p>
        </w:tc>
        <w:tc>
          <w:tcPr>
            <w:tcW w:w="2401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class discussion</w:t>
            </w:r>
          </w:p>
        </w:tc>
        <w:tc>
          <w:tcPr>
            <w:tcW w:w="1075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837" w:rsidTr="0074334C">
        <w:trPr>
          <w:trHeight w:val="460"/>
        </w:trPr>
        <w:tc>
          <w:tcPr>
            <w:tcW w:w="1330" w:type="dxa"/>
          </w:tcPr>
          <w:p w:rsidR="00A01837" w:rsidRDefault="00A01837" w:rsidP="00A0183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 5 9/11/20</w:t>
            </w:r>
          </w:p>
        </w:tc>
        <w:tc>
          <w:tcPr>
            <w:tcW w:w="2396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describe How Archaeologists and Historians Study the Past. </w:t>
            </w:r>
          </w:p>
        </w:tc>
        <w:tc>
          <w:tcPr>
            <w:tcW w:w="3524" w:type="dxa"/>
          </w:tcPr>
          <w:p w:rsidR="00A01837" w:rsidRDefault="00A01837" w:rsidP="00A01837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what do geographers study?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Warm Up Activity</w:t>
            </w:r>
          </w:p>
          <w:p w:rsidR="00A01837" w:rsidRDefault="00A01837" w:rsidP="00A01837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:rsidR="00A01837" w:rsidRDefault="00A01837" w:rsidP="00A01837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 Instruction: Watch and analyze presentation on Hunter and Gathers</w:t>
            </w:r>
          </w:p>
          <w:p w:rsidR="00A01837" w:rsidRDefault="00A01837" w:rsidP="00A01837">
            <w:pPr>
              <w:pStyle w:val="TableParagraph"/>
              <w:ind w:left="720"/>
              <w:rPr>
                <w:rFonts w:ascii="Times New Roman"/>
                <w:sz w:val="18"/>
              </w:rPr>
            </w:pPr>
            <w:r w:rsidRPr="00A01837">
              <w:rPr>
                <w:rFonts w:ascii="Times New Roman"/>
                <w:sz w:val="18"/>
              </w:rPr>
              <w:t>Archaeologist and Historians Study the Past</w:t>
            </w:r>
          </w:p>
          <w:p w:rsidR="00A01837" w:rsidRDefault="00A01837" w:rsidP="00A01837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 w:rsidR="00A01837" w:rsidRDefault="00A01837" w:rsidP="00A01837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Recording Session</w:t>
            </w:r>
          </w:p>
          <w:p w:rsidR="00A01837" w:rsidRDefault="00A01837" w:rsidP="00A01837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quiz on archaeologist and Historians</w:t>
            </w:r>
          </w:p>
          <w:p w:rsidR="00A01837" w:rsidRDefault="00A01837" w:rsidP="00A01837">
            <w:pPr>
              <w:pStyle w:val="TableParagraph"/>
              <w:ind w:left="720"/>
              <w:rPr>
                <w:rFonts w:ascii="Times New Roman"/>
                <w:sz w:val="18"/>
              </w:rPr>
            </w:pPr>
            <w:r w:rsidRPr="00A01837">
              <w:rPr>
                <w:rFonts w:ascii="Times New Roman"/>
                <w:sz w:val="18"/>
              </w:rPr>
              <w:t>Archaeologist and Historians Quiz</w:t>
            </w:r>
          </w:p>
        </w:tc>
        <w:tc>
          <w:tcPr>
            <w:tcW w:w="2401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Scores on quiz</w:t>
            </w:r>
          </w:p>
        </w:tc>
        <w:tc>
          <w:tcPr>
            <w:tcW w:w="1075" w:type="dxa"/>
          </w:tcPr>
          <w:p w:rsidR="00A01837" w:rsidRDefault="00A01837" w:rsidP="00A018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2B1C" w:rsidRDefault="00900D4D">
      <w:r>
        <w:rPr>
          <w:rFonts w:ascii="Calibri" w:hAnsi="Calibri" w:cs="Calibri"/>
          <w:color w:val="000000"/>
          <w:shd w:val="clear" w:color="auto" w:fill="FFFFFF"/>
        </w:rPr>
        <w:t xml:space="preserve">I have never learned so many different ways of </w:t>
      </w:r>
      <w:r>
        <w:rPr>
          <w:rFonts w:ascii="Calibri" w:hAnsi="Calibri" w:cs="Calibri"/>
          <w:color w:val="000000"/>
          <w:shd w:val="clear" w:color="auto" w:fill="FFFFFF"/>
        </w:rPr>
        <w:t>using technology;</w:t>
      </w:r>
      <w:r>
        <w:rPr>
          <w:rFonts w:ascii="Calibri" w:hAnsi="Calibri" w:cs="Calibri"/>
          <w:color w:val="000000"/>
          <w:shd w:val="clear" w:color="auto" w:fill="FFFFFF"/>
        </w:rPr>
        <w:t xml:space="preserve"> trying to get things to operate properly. </w:t>
      </w:r>
    </w:p>
    <w:sectPr w:rsidR="00C72B1C" w:rsidSect="006213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7D4"/>
    <w:multiLevelType w:val="hybridMultilevel"/>
    <w:tmpl w:val="A9D24BAA"/>
    <w:lvl w:ilvl="0" w:tplc="0E9A6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B556D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5B32"/>
    <w:multiLevelType w:val="hybridMultilevel"/>
    <w:tmpl w:val="FECED550"/>
    <w:lvl w:ilvl="0" w:tplc="BADE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51B10"/>
    <w:multiLevelType w:val="hybridMultilevel"/>
    <w:tmpl w:val="5B74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73C67"/>
    <w:multiLevelType w:val="hybridMultilevel"/>
    <w:tmpl w:val="A2B0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1719E"/>
    <w:multiLevelType w:val="hybridMultilevel"/>
    <w:tmpl w:val="48A8ECC6"/>
    <w:lvl w:ilvl="0" w:tplc="1590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0C0020"/>
    <w:multiLevelType w:val="hybridMultilevel"/>
    <w:tmpl w:val="C8FC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444AE"/>
    <w:multiLevelType w:val="hybridMultilevel"/>
    <w:tmpl w:val="DBF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C04C5"/>
    <w:multiLevelType w:val="hybridMultilevel"/>
    <w:tmpl w:val="8E26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4AC6"/>
    <w:multiLevelType w:val="hybridMultilevel"/>
    <w:tmpl w:val="4B0451B6"/>
    <w:lvl w:ilvl="0" w:tplc="22988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F37BC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82FE3"/>
    <w:multiLevelType w:val="hybridMultilevel"/>
    <w:tmpl w:val="FF06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B608F"/>
    <w:multiLevelType w:val="hybridMultilevel"/>
    <w:tmpl w:val="6612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B702E"/>
    <w:multiLevelType w:val="hybridMultilevel"/>
    <w:tmpl w:val="5DD2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A4099"/>
    <w:multiLevelType w:val="hybridMultilevel"/>
    <w:tmpl w:val="98A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91"/>
    <w:rsid w:val="00087DDC"/>
    <w:rsid w:val="002107C0"/>
    <w:rsid w:val="003819BD"/>
    <w:rsid w:val="00556BF5"/>
    <w:rsid w:val="00621391"/>
    <w:rsid w:val="0067012D"/>
    <w:rsid w:val="0074334C"/>
    <w:rsid w:val="007E546B"/>
    <w:rsid w:val="007F5226"/>
    <w:rsid w:val="00823E4E"/>
    <w:rsid w:val="00854855"/>
    <w:rsid w:val="00900D4D"/>
    <w:rsid w:val="00933114"/>
    <w:rsid w:val="009F5F4C"/>
    <w:rsid w:val="00A01837"/>
    <w:rsid w:val="00C04B18"/>
    <w:rsid w:val="00C35EBC"/>
    <w:rsid w:val="00C72B1C"/>
    <w:rsid w:val="00D635FA"/>
    <w:rsid w:val="00EC77AE"/>
    <w:rsid w:val="00F66922"/>
    <w:rsid w:val="00F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6DC9"/>
  <w15:docId w15:val="{CC2CCA9D-3C5A-4091-9442-D78EA50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139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1391"/>
  </w:style>
  <w:style w:type="character" w:styleId="Hyperlink">
    <w:name w:val="Hyperlink"/>
    <w:basedOn w:val="DefaultParagraphFont"/>
    <w:uiPriority w:val="99"/>
    <w:unhideWhenUsed/>
    <w:rsid w:val="006213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52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DC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Trice, Eric H.</dc:creator>
  <cp:lastModifiedBy>Trice, Eric H.</cp:lastModifiedBy>
  <cp:revision>2</cp:revision>
  <cp:lastPrinted>2020-09-07T02:55:00Z</cp:lastPrinted>
  <dcterms:created xsi:type="dcterms:W3CDTF">2020-09-07T20:19:00Z</dcterms:created>
  <dcterms:modified xsi:type="dcterms:W3CDTF">2020-09-07T20:19:00Z</dcterms:modified>
</cp:coreProperties>
</file>